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3" w:line="214" w:lineRule="auto"/>
        <w:ind w:left="2545"/>
        <w:rPr>
          <w:sz w:val="33"/>
          <w:szCs w:val="33"/>
        </w:rPr>
      </w:pPr>
      <w:r>
        <w:rPr>
          <w:spacing w:val="24"/>
          <w:sz w:val="33"/>
          <w:szCs w:val="33"/>
        </w:rPr>
        <w:t>船舶登记资料查询申请表</w:t>
      </w:r>
    </w:p>
    <w:p>
      <w:pPr>
        <w:pStyle w:val="2"/>
        <w:tabs>
          <w:tab w:val="left" w:pos="1761"/>
        </w:tabs>
        <w:spacing w:before="266" w:line="219" w:lineRule="auto"/>
        <w:ind w:left="112"/>
      </w:pPr>
      <w:r>
        <w:rPr>
          <w:u w:val="single" w:color="auto"/>
        </w:rPr>
        <w:tab/>
      </w:r>
      <w:r>
        <w:rPr>
          <w:spacing w:val="-31"/>
        </w:rPr>
        <w:t xml:space="preserve"> </w:t>
      </w:r>
      <w:r>
        <w:t>:</w:t>
      </w:r>
    </w:p>
    <w:p>
      <w:pPr>
        <w:pStyle w:val="2"/>
        <w:spacing w:before="118" w:line="288" w:lineRule="auto"/>
        <w:ind w:left="124" w:right="521" w:firstLine="481"/>
      </w:pPr>
      <w:r>
        <w:rPr>
          <w:spacing w:val="9"/>
        </w:rPr>
        <w:t>根据《船舶登记办法》《船舶登记工作规程》，现申请查询下</w:t>
      </w:r>
      <w:r>
        <w:rPr>
          <w:spacing w:val="8"/>
        </w:rPr>
        <w:t>述船舶的登记簿/登记</w:t>
      </w:r>
      <w:r>
        <w:t xml:space="preserve"> </w:t>
      </w:r>
      <w:r>
        <w:rPr>
          <w:spacing w:val="9"/>
        </w:rPr>
        <w:t>档案。</w:t>
      </w:r>
    </w:p>
    <w:tbl>
      <w:tblPr>
        <w:tblStyle w:val="5"/>
        <w:tblW w:w="94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7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209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1" w:lineRule="auto"/>
              <w:ind w:left="625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船舶情况</w:t>
            </w:r>
          </w:p>
          <w:p>
            <w:pPr>
              <w:pStyle w:val="6"/>
              <w:spacing w:before="173" w:line="196" w:lineRule="auto"/>
              <w:ind w:left="20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（至少填写一项）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65" w:line="196" w:lineRule="auto"/>
              <w:ind w:left="11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船名</w:t>
            </w:r>
            <w:r>
              <w:rPr>
                <w:spacing w:val="-36"/>
                <w:w w:val="66"/>
                <w:sz w:val="20"/>
                <w:szCs w:val="20"/>
              </w:rPr>
              <w:t>：（</w:t>
            </w:r>
            <w:r>
              <w:rPr>
                <w:spacing w:val="-1"/>
                <w:sz w:val="20"/>
                <w:szCs w:val="20"/>
              </w:rPr>
              <w:t>汉字/拼音）</w:t>
            </w:r>
            <w:r>
              <w:rPr>
                <w:spacing w:val="-1"/>
                <w:sz w:val="20"/>
                <w:szCs w:val="20"/>
                <w:u w:val="single" w:color="auto"/>
              </w:rPr>
              <w:t xml:space="preserve">                                       </w:t>
            </w:r>
            <w:r>
              <w:rPr>
                <w:spacing w:val="-2"/>
                <w:sz w:val="20"/>
                <w:szCs w:val="20"/>
                <w:u w:val="single" w:color="auto"/>
              </w:rPr>
              <w:t xml:space="preserve">                              </w:t>
            </w:r>
          </w:p>
          <w:p>
            <w:pPr>
              <w:pStyle w:val="6"/>
              <w:spacing w:before="178" w:line="200" w:lineRule="auto"/>
              <w:ind w:left="137"/>
              <w:rPr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曾用名：</w:t>
            </w:r>
            <w:r>
              <w:rPr>
                <w:spacing w:val="3"/>
                <w:sz w:val="20"/>
                <w:szCs w:val="20"/>
                <w:u w:val="single" w:color="auto"/>
              </w:rPr>
              <w:t xml:space="preserve">                   </w:t>
            </w:r>
            <w:r>
              <w:rPr>
                <w:spacing w:val="2"/>
                <w:sz w:val="20"/>
                <w:szCs w:val="20"/>
                <w:u w:val="single" w:color="auto"/>
              </w:rPr>
              <w:t xml:space="preserve">  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>呼号：</w:t>
            </w:r>
            <w:r>
              <w:rPr>
                <w:sz w:val="20"/>
                <w:szCs w:val="20"/>
                <w:u w:val="single" w:color="auto"/>
              </w:rPr>
              <w:t xml:space="preserve">                  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IMO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4"/>
                <w:sz w:val="20"/>
                <w:szCs w:val="20"/>
              </w:rPr>
              <w:t>编号：</w:t>
            </w:r>
            <w:r>
              <w:rPr>
                <w:sz w:val="20"/>
                <w:szCs w:val="20"/>
                <w:u w:val="single" w:color="auto"/>
              </w:rPr>
              <w:t xml:space="preserve">                        </w:t>
            </w:r>
          </w:p>
          <w:p>
            <w:pPr>
              <w:pStyle w:val="6"/>
              <w:spacing w:before="174" w:line="201" w:lineRule="auto"/>
              <w:ind w:left="11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船舶识别号：</w:t>
            </w:r>
            <w:r>
              <w:rPr>
                <w:sz w:val="20"/>
                <w:szCs w:val="20"/>
                <w:u w:val="single" w:color="auto"/>
              </w:rPr>
              <w:t xml:space="preserve">                             </w:t>
            </w:r>
            <w:r>
              <w:rPr>
                <w:spacing w:val="-3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船舶登记号：</w:t>
            </w:r>
            <w:r>
              <w:rPr>
                <w:spacing w:val="-2"/>
                <w:sz w:val="20"/>
                <w:szCs w:val="20"/>
                <w:u w:val="single" w:color="auto"/>
              </w:rPr>
              <w:t xml:space="preserve">             </w:t>
            </w:r>
            <w:r>
              <w:rPr>
                <w:spacing w:val="-3"/>
                <w:sz w:val="20"/>
                <w:szCs w:val="20"/>
                <w:u w:val="single" w:color="auto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 w:hRule="atLeast"/>
        </w:trPr>
        <w:tc>
          <w:tcPr>
            <w:tcW w:w="209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1" w:lineRule="auto"/>
              <w:ind w:left="6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申请主体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61" w:line="201" w:lineRule="auto"/>
              <w:ind w:left="124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□  船舶权利人                             □  船舶利害关系人</w:t>
            </w:r>
          </w:p>
          <w:p>
            <w:pPr>
              <w:pStyle w:val="6"/>
              <w:spacing w:before="171" w:line="200" w:lineRule="auto"/>
              <w:ind w:left="124"/>
              <w:rPr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□  有关党和国家机关或仲裁机构  □  律师事务所</w:t>
            </w:r>
          </w:p>
          <w:p>
            <w:pPr>
              <w:pStyle w:val="6"/>
              <w:spacing w:before="170" w:line="261" w:lineRule="auto"/>
              <w:ind w:left="121" w:right="1140" w:firstLine="2"/>
              <w:rPr>
                <w:sz w:val="20"/>
                <w:szCs w:val="20"/>
              </w:rPr>
            </w:pPr>
            <w:r>
              <w:rPr>
                <w:spacing w:val="13"/>
                <w:sz w:val="20"/>
                <w:szCs w:val="20"/>
              </w:rPr>
              <w:t xml:space="preserve">□  船舶继承人或受遗赠人   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依法</w:t>
            </w:r>
            <w:r>
              <w:rPr>
                <w:spacing w:val="12"/>
                <w:sz w:val="20"/>
                <w:szCs w:val="20"/>
              </w:rPr>
              <w:t>有权管理和处分船舶的主体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1"/>
                <w:sz w:val="20"/>
                <w:szCs w:val="20"/>
              </w:rPr>
              <w:t>其它</w:t>
            </w:r>
            <w:r>
              <w:rPr>
                <w:b/>
                <w:bCs/>
                <w:spacing w:val="-4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 w:color="auto"/>
              </w:rPr>
              <w:t xml:space="preserve">                                       </w:t>
            </w:r>
          </w:p>
          <w:p>
            <w:pPr>
              <w:pStyle w:val="6"/>
              <w:spacing w:before="165" w:line="262" w:lineRule="auto"/>
              <w:ind w:left="114" w:right="119" w:hanging="92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5"/>
                <w:sz w:val="20"/>
                <w:szCs w:val="20"/>
              </w:rPr>
              <w:t>（备注：有买卖</w:t>
            </w:r>
            <w:r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、租赁</w:t>
            </w:r>
            <w:r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、抵押船舶的意向；或者</w:t>
            </w:r>
            <w:r>
              <w:rPr>
                <w:b/>
                <w:bCs/>
                <w:spacing w:val="4"/>
                <w:sz w:val="20"/>
                <w:szCs w:val="20"/>
              </w:rPr>
              <w:t>拟申请法院扣押船舶或提起相关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诉讼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、仲裁等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，但无法提供利害关系证明材料的</w:t>
            </w:r>
            <w:r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，选择“</w:t>
            </w:r>
            <w:r>
              <w:rPr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其它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sz w:val="20"/>
                <w:szCs w:val="20"/>
              </w:rPr>
              <w:t>”，并说明具体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209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316" w:lineRule="auto"/>
              <w:ind w:left="313" w:right="328" w:firstLine="309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查询事项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pacing w:val="6"/>
                <w:sz w:val="20"/>
                <w:szCs w:val="20"/>
              </w:rPr>
              <w:t>（按需求选择）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61" w:line="201" w:lineRule="auto"/>
              <w:ind w:left="124"/>
              <w:rPr>
                <w:sz w:val="20"/>
                <w:szCs w:val="20"/>
              </w:rPr>
            </w:pPr>
            <w:r>
              <w:rPr>
                <w:spacing w:val="15"/>
                <w:sz w:val="20"/>
                <w:szCs w:val="20"/>
              </w:rPr>
              <w:t>□  基本情况</w:t>
            </w:r>
            <w:r>
              <w:rPr>
                <w:spacing w:val="1"/>
                <w:sz w:val="20"/>
                <w:szCs w:val="20"/>
              </w:rPr>
              <w:t xml:space="preserve">                               </w:t>
            </w:r>
            <w:r>
              <w:rPr>
                <w:spacing w:val="15"/>
                <w:sz w:val="20"/>
                <w:szCs w:val="20"/>
              </w:rPr>
              <w:t>□  所有权登记情况</w:t>
            </w:r>
          </w:p>
          <w:p>
            <w:pPr>
              <w:pStyle w:val="6"/>
              <w:spacing w:before="173" w:line="201" w:lineRule="auto"/>
              <w:ind w:left="124"/>
              <w:rPr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□  国籍证书情况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pacing w:val="16"/>
                <w:sz w:val="20"/>
                <w:szCs w:val="20"/>
              </w:rPr>
              <w:t>□</w:t>
            </w:r>
            <w:r>
              <w:rPr>
                <w:spacing w:val="16"/>
                <w:w w:val="101"/>
                <w:sz w:val="20"/>
                <w:szCs w:val="20"/>
              </w:rPr>
              <w:t xml:space="preserve">  </w:t>
            </w:r>
            <w:r>
              <w:rPr>
                <w:spacing w:val="16"/>
                <w:sz w:val="20"/>
                <w:szCs w:val="20"/>
              </w:rPr>
              <w:t>抵押权登记情况</w:t>
            </w:r>
          </w:p>
          <w:p>
            <w:pPr>
              <w:pStyle w:val="6"/>
              <w:spacing w:before="169" w:line="200" w:lineRule="auto"/>
              <w:ind w:left="121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0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光船租赁登记情况                □  有无协助执</w:t>
            </w:r>
            <w:r>
              <w:rPr>
                <w:spacing w:val="7"/>
                <w:sz w:val="20"/>
                <w:szCs w:val="20"/>
              </w:rPr>
              <w:t>行情况</w:t>
            </w:r>
          </w:p>
          <w:p>
            <w:pPr>
              <w:pStyle w:val="6"/>
              <w:spacing w:before="161" w:line="243" w:lineRule="auto"/>
              <w:ind w:left="109" w:right="122" w:firstLine="12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4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是否存在共有情形、抵押权登记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、查封或其他限制处分的情形</w:t>
            </w:r>
            <w:r>
              <w:rPr>
                <w:b/>
                <w:bCs/>
                <w:spacing w:val="4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0"/>
                <w:szCs w:val="20"/>
              </w:rPr>
              <w:t>有买卖</w:t>
            </w:r>
            <w:r>
              <w:rPr>
                <w:b/>
                <w:bCs/>
                <w:spacing w:val="4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/>
                <w:bCs/>
                <w:spacing w:val="4"/>
                <w:sz w:val="20"/>
                <w:szCs w:val="20"/>
              </w:rPr>
              <w:t>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赁</w:t>
            </w:r>
            <w:r>
              <w:rPr>
                <w:b/>
                <w:bCs/>
                <w:spacing w:val="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抵押船舶的意向</w:t>
            </w:r>
            <w:r>
              <w:rPr>
                <w:b/>
                <w:bCs/>
                <w:spacing w:val="2"/>
                <w:sz w:val="20"/>
                <w:szCs w:val="20"/>
              </w:rPr>
              <w:t>；</w:t>
            </w: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或者拟申请法院扣押船舶或提起相关诉讼</w:t>
            </w:r>
            <w:r>
              <w:rPr>
                <w:b/>
                <w:bCs/>
                <w:spacing w:val="2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仲裁等</w:t>
            </w:r>
            <w:r>
              <w:rPr>
                <w:b/>
                <w:bCs/>
                <w:spacing w:val="1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但无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法提供利害关系证明材料的</w:t>
            </w:r>
            <w:r>
              <w:rPr>
                <w:b/>
                <w:bCs/>
                <w:spacing w:val="6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仅可选择本项</w:t>
            </w:r>
            <w:r>
              <w:rPr>
                <w:b/>
                <w:bCs/>
                <w:spacing w:val="6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091" w:type="dxa"/>
            <w:vAlign w:val="top"/>
          </w:tcPr>
          <w:p>
            <w:pPr>
              <w:pStyle w:val="6"/>
              <w:spacing w:before="65" w:line="250" w:lineRule="auto"/>
              <w:ind w:left="407" w:right="407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是否要求出具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查询结果证明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294" w:line="200" w:lineRule="auto"/>
              <w:ind w:left="124"/>
              <w:rPr>
                <w:sz w:val="20"/>
                <w:szCs w:val="20"/>
              </w:rPr>
            </w:pPr>
            <w:r>
              <w:rPr>
                <w:spacing w:val="19"/>
                <w:sz w:val="20"/>
                <w:szCs w:val="20"/>
              </w:rPr>
              <w:t>□</w:t>
            </w:r>
            <w:r>
              <w:rPr>
                <w:spacing w:val="7"/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>是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pacing w:val="19"/>
                <w:sz w:val="20"/>
                <w:szCs w:val="20"/>
              </w:rPr>
              <w:t>□  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1020" w:bottom="1966" w:left="1418" w:header="0" w:footer="1627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5"/>
        <w:tblW w:w="94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7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209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1" w:lineRule="auto"/>
              <w:ind w:left="627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声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pacing w:val="-7"/>
                <w:sz w:val="20"/>
                <w:szCs w:val="20"/>
              </w:rPr>
              <w:t>明</w:t>
            </w:r>
          </w:p>
        </w:tc>
        <w:tc>
          <w:tcPr>
            <w:tcW w:w="7370" w:type="dxa"/>
            <w:vAlign w:val="top"/>
          </w:tcPr>
          <w:p>
            <w:pPr>
              <w:pStyle w:val="6"/>
              <w:spacing w:before="85" w:line="317" w:lineRule="auto"/>
              <w:ind w:left="118" w:right="121" w:firstLine="429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本人（单位）清楚对船舶登记资料查询中涉及的国家秘密、商业秘密和个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人隐私负有保密义务，保证不利用查询结果或获得的信息开展不正当活动。</w:t>
            </w:r>
          </w:p>
          <w:p>
            <w:pPr>
              <w:pStyle w:val="6"/>
              <w:spacing w:before="12" w:line="201" w:lineRule="auto"/>
              <w:ind w:left="194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联系方式：</w:t>
            </w:r>
          </w:p>
          <w:p>
            <w:pPr>
              <w:pStyle w:val="6"/>
              <w:spacing w:before="174" w:line="200" w:lineRule="auto"/>
              <w:ind w:left="2597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年</w:t>
            </w:r>
            <w:r>
              <w:rPr>
                <w:spacing w:val="6"/>
                <w:sz w:val="20"/>
                <w:szCs w:val="20"/>
              </w:rPr>
              <w:t xml:space="preserve">       </w:t>
            </w:r>
            <w:r>
              <w:rPr>
                <w:spacing w:val="-9"/>
                <w:sz w:val="20"/>
                <w:szCs w:val="20"/>
              </w:rPr>
              <w:t>月</w:t>
            </w:r>
            <w:r>
              <w:rPr>
                <w:spacing w:val="4"/>
                <w:sz w:val="20"/>
                <w:szCs w:val="20"/>
              </w:rPr>
              <w:t xml:space="preserve">        </w:t>
            </w:r>
            <w:r>
              <w:rPr>
                <w:spacing w:val="-9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20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74" w:lineRule="auto"/>
              <w:ind w:left="481"/>
              <w:rPr>
                <w:sz w:val="20"/>
                <w:szCs w:val="20"/>
              </w:rPr>
            </w:pPr>
            <w:r>
              <w:rPr>
                <w:spacing w:val="22"/>
                <w:sz w:val="20"/>
                <w:szCs w:val="20"/>
              </w:rPr>
              <w:t>审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pacing w:val="22"/>
                <w:sz w:val="20"/>
                <w:szCs w:val="20"/>
              </w:rPr>
              <w:t>批</w:t>
            </w:r>
            <w:r>
              <w:rPr>
                <w:spacing w:val="20"/>
                <w:sz w:val="20"/>
                <w:szCs w:val="20"/>
              </w:rPr>
              <w:t xml:space="preserve">   </w:t>
            </w:r>
            <w:r>
              <w:rPr>
                <w:spacing w:val="22"/>
                <w:sz w:val="20"/>
                <w:szCs w:val="20"/>
              </w:rPr>
              <w:t>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pacing w:val="22"/>
                <w:sz w:val="20"/>
                <w:szCs w:val="20"/>
              </w:rPr>
              <w:t>见</w:t>
            </w:r>
          </w:p>
        </w:tc>
        <w:tc>
          <w:tcPr>
            <w:tcW w:w="73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0" w:lineRule="auto"/>
              <w:ind w:left="763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初审人：                                 </w:t>
            </w:r>
            <w:r>
              <w:rPr>
                <w:sz w:val="20"/>
                <w:szCs w:val="20"/>
              </w:rPr>
              <w:t>年        月   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0" w:type="dxa"/>
            <w:vAlign w:val="top"/>
          </w:tcPr>
          <w:p>
            <w:pPr>
              <w:pStyle w:val="6"/>
              <w:spacing w:before="322" w:line="200" w:lineRule="auto"/>
              <w:ind w:left="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复审人：                                 年        月</w:t>
            </w:r>
            <w:r>
              <w:rPr>
                <w:spacing w:val="2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0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0" w:lineRule="auto"/>
              <w:ind w:left="77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审批人：</w:t>
            </w:r>
            <w:r>
              <w:rPr>
                <w:spacing w:val="1"/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-2"/>
                <w:sz w:val="20"/>
                <w:szCs w:val="20"/>
              </w:rPr>
              <w:t>年</w:t>
            </w:r>
            <w:r>
              <w:rPr>
                <w:spacing w:val="7"/>
                <w:sz w:val="20"/>
                <w:szCs w:val="20"/>
              </w:rPr>
              <w:t xml:space="preserve">       </w:t>
            </w:r>
            <w:r>
              <w:rPr>
                <w:spacing w:val="-2"/>
                <w:sz w:val="20"/>
                <w:szCs w:val="20"/>
              </w:rPr>
              <w:t>月</w:t>
            </w:r>
            <w:r>
              <w:rPr>
                <w:spacing w:val="2"/>
                <w:sz w:val="20"/>
                <w:szCs w:val="20"/>
              </w:rPr>
              <w:t xml:space="preserve">          </w:t>
            </w:r>
            <w:r>
              <w:rPr>
                <w:spacing w:val="-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0" w:hRule="atLeast"/>
        </w:trPr>
        <w:tc>
          <w:tcPr>
            <w:tcW w:w="2091" w:type="dxa"/>
            <w:textDirection w:val="tbRlV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176" w:lineRule="auto"/>
              <w:ind w:left="2323"/>
              <w:rPr>
                <w:sz w:val="20"/>
                <w:szCs w:val="20"/>
              </w:rPr>
            </w:pPr>
            <w:r>
              <w:rPr>
                <w:spacing w:val="22"/>
                <w:sz w:val="20"/>
                <w:szCs w:val="20"/>
              </w:rPr>
              <w:t>查</w:t>
            </w:r>
            <w:r>
              <w:rPr>
                <w:spacing w:val="19"/>
                <w:w w:val="101"/>
                <w:sz w:val="20"/>
                <w:szCs w:val="20"/>
              </w:rPr>
              <w:t xml:space="preserve">   </w:t>
            </w:r>
            <w:r>
              <w:rPr>
                <w:spacing w:val="22"/>
                <w:sz w:val="20"/>
                <w:szCs w:val="20"/>
              </w:rPr>
              <w:t>询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pacing w:val="22"/>
                <w:sz w:val="20"/>
                <w:szCs w:val="20"/>
              </w:rPr>
              <w:t>结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pacing w:val="22"/>
                <w:sz w:val="20"/>
                <w:szCs w:val="20"/>
              </w:rPr>
              <w:t>果</w:t>
            </w:r>
          </w:p>
        </w:tc>
        <w:tc>
          <w:tcPr>
            <w:tcW w:w="737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1" w:lineRule="auto"/>
              <w:ind w:left="142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出具查询结果内容：</w:t>
            </w:r>
          </w:p>
          <w:p>
            <w:pPr>
              <w:spacing w:before="144"/>
            </w:pPr>
          </w:p>
          <w:tbl>
            <w:tblPr>
              <w:tblStyle w:val="5"/>
              <w:tblW w:w="5178" w:type="dxa"/>
              <w:tblInd w:w="104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8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5178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2" w:hRule="atLeast"/>
              </w:trPr>
              <w:tc>
                <w:tcPr>
                  <w:tcW w:w="5178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7" w:hRule="atLeast"/>
              </w:trPr>
              <w:tc>
                <w:tcPr>
                  <w:tcW w:w="5178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</w:tbl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00" w:lineRule="auto"/>
              <w:ind w:left="765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发放人：                               年        月</w:t>
            </w:r>
            <w:r>
              <w:rPr>
                <w:sz w:val="20"/>
                <w:szCs w:val="20"/>
              </w:rPr>
              <w:t xml:space="preserve">          日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00" w:lineRule="auto"/>
              <w:ind w:left="77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签收人：</w:t>
            </w:r>
            <w:r>
              <w:rPr>
                <w:spacing w:val="1"/>
                <w:sz w:val="20"/>
                <w:szCs w:val="20"/>
              </w:rPr>
              <w:t xml:space="preserve">                               </w:t>
            </w:r>
            <w:r>
              <w:rPr>
                <w:spacing w:val="-1"/>
                <w:sz w:val="20"/>
                <w:szCs w:val="20"/>
              </w:rPr>
              <w:t>年</w:t>
            </w:r>
            <w:r>
              <w:rPr>
                <w:spacing w:val="8"/>
                <w:sz w:val="20"/>
                <w:szCs w:val="20"/>
              </w:rPr>
              <w:t xml:space="preserve">       </w:t>
            </w:r>
            <w:r>
              <w:rPr>
                <w:spacing w:val="-1"/>
                <w:sz w:val="20"/>
                <w:szCs w:val="20"/>
              </w:rPr>
              <w:t>月</w:t>
            </w:r>
            <w:r>
              <w:rPr>
                <w:spacing w:val="2"/>
                <w:sz w:val="20"/>
                <w:szCs w:val="20"/>
              </w:rPr>
              <w:t xml:space="preserve">          </w:t>
            </w:r>
            <w:r>
              <w:rPr>
                <w:spacing w:val="-1"/>
                <w:sz w:val="20"/>
                <w:szCs w:val="20"/>
              </w:rPr>
              <w:t>日</w:t>
            </w:r>
          </w:p>
        </w:tc>
      </w:tr>
    </w:tbl>
    <w:p>
      <w:pPr>
        <w:pStyle w:val="2"/>
        <w:spacing w:before="292" w:line="196" w:lineRule="auto"/>
        <w:ind w:left="30"/>
        <w:rPr>
          <w:sz w:val="20"/>
          <w:szCs w:val="20"/>
        </w:rPr>
      </w:pPr>
      <w:r>
        <w:rPr>
          <w:spacing w:val="8"/>
          <w:sz w:val="20"/>
          <w:szCs w:val="20"/>
        </w:rPr>
        <w:t>（本表正反打印）</w:t>
      </w:r>
    </w:p>
    <w:p>
      <w:bookmarkStart w:id="0" w:name="_GoBack"/>
      <w:bookmarkEnd w:id="0"/>
    </w:p>
    <w:sectPr>
      <w:footerReference r:id="rId6" w:type="default"/>
      <w:pgSz w:w="11906" w:h="16838"/>
      <w:pgMar w:top="1431" w:right="1020" w:bottom="1966" w:left="1418" w:header="0" w:footer="16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112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14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7677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15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JjN2QzYzJiNGE2MTAzNGNlODRiZjIxYmIwNjEifQ=="/>
  </w:docVars>
  <w:rsids>
    <w:rsidRoot w:val="00000000"/>
    <w:rsid w:val="190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2024-04-05T04:15:05Z</dcterms:created>
  <dc:creator>liuli</dc:creator>
  <cp:lastModifiedBy>悦悦</cp:lastModifiedBy>
  <dcterms:modified xsi:type="dcterms:W3CDTF">2024-04-05T04:15:11Z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B31558E126DF4B4DBC21855ABA64001B_12</vt:lpwstr>
  </property>
</Properties>
</file>